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386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992"/>
        <w:gridCol w:w="567"/>
        <w:gridCol w:w="709"/>
        <w:gridCol w:w="1559"/>
        <w:gridCol w:w="992"/>
        <w:gridCol w:w="709"/>
        <w:gridCol w:w="1843"/>
        <w:gridCol w:w="992"/>
        <w:gridCol w:w="850"/>
        <w:gridCol w:w="1389"/>
        <w:gridCol w:w="425"/>
        <w:gridCol w:w="426"/>
        <w:gridCol w:w="1275"/>
      </w:tblGrid>
      <w:tr w:rsidR="00DE7695" w:rsidRPr="00E50310" w:rsidTr="00DE7695">
        <w:trPr>
          <w:cantSplit/>
          <w:trHeight w:val="2262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 w:rsidR="00DE7695">
              <w:rPr>
                <w:b/>
              </w:rPr>
              <w:t xml:space="preserve"> y capacitaciones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 w:rsidR="00DE7695">
              <w:rPr>
                <w:b/>
              </w:rPr>
              <w:t>,</w:t>
            </w:r>
            <w:r>
              <w:rPr>
                <w:b/>
              </w:rPr>
              <w:t>mantenimiento</w:t>
            </w:r>
            <w:r w:rsidR="00DE7695">
              <w:rPr>
                <w:b/>
              </w:rPr>
              <w:t xml:space="preserve"> e instalación</w:t>
            </w:r>
            <w:r>
              <w:rPr>
                <w:b/>
              </w:rPr>
              <w:t xml:space="preserve"> </w:t>
            </w:r>
            <w:r w:rsidRPr="00E50310">
              <w:rPr>
                <w:b/>
              </w:rPr>
              <w:t>de hardware de impresión</w:t>
            </w:r>
            <w:r w:rsidR="00DE7695"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138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DE7695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1275" w:type="dxa"/>
            <w:shd w:val="clear" w:color="auto" w:fill="BFBFBF" w:themeFill="background1" w:themeFillShade="BF"/>
            <w:textDirection w:val="tbRl"/>
          </w:tcPr>
          <w:p w:rsidR="006E672A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Arreglos </w:t>
            </w:r>
            <w:r w:rsidR="00AC5E3B">
              <w:rPr>
                <w:b/>
              </w:rPr>
              <w:t xml:space="preserve">de red de voz , datos, radio y video </w:t>
            </w:r>
            <w:r>
              <w:rPr>
                <w:b/>
              </w:rPr>
              <w:t>en siete y cableado exterior</w:t>
            </w:r>
          </w:p>
        </w:tc>
      </w:tr>
      <w:tr w:rsidR="00DE7695" w:rsidRPr="00E50310" w:rsidTr="00DE7695">
        <w:trPr>
          <w:cantSplit/>
          <w:trHeight w:val="152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710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567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559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843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50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389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425" w:type="dxa"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26" w:type="dxa"/>
            <w:noWrap/>
            <w:textDirection w:val="tbRl"/>
            <w:vAlign w:val="center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275" w:type="dxa"/>
            <w:textDirection w:val="tbRl"/>
          </w:tcPr>
          <w:p w:rsidR="006E672A" w:rsidRDefault="006B1D4A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DE7695" w:rsidRPr="00E50310" w:rsidTr="00DE7695">
        <w:trPr>
          <w:cantSplit/>
          <w:trHeight w:val="157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71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67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55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43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38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6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FF3603" w:rsidRDefault="00FF3603"/>
    <w:p w:rsidR="00A6471B" w:rsidRDefault="006B1D4A">
      <w:r>
        <w:rPr>
          <w:noProof/>
          <w:lang w:val="en-US"/>
        </w:rPr>
        <w:lastRenderedPageBreak/>
        <w:drawing>
          <wp:inline distT="0" distB="0" distL="0" distR="0" wp14:anchorId="55548326" wp14:editId="555625ED">
            <wp:extent cx="8289235" cy="4840357"/>
            <wp:effectExtent l="0" t="0" r="17145" b="1778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A6471B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3C8" w:rsidRDefault="002633C8" w:rsidP="00E50310">
      <w:pPr>
        <w:spacing w:after="0" w:line="240" w:lineRule="auto"/>
      </w:pPr>
      <w:r>
        <w:separator/>
      </w:r>
    </w:p>
  </w:endnote>
  <w:endnote w:type="continuationSeparator" w:id="0">
    <w:p w:rsidR="002633C8" w:rsidRDefault="002633C8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3C8" w:rsidRDefault="002633C8" w:rsidP="00E50310">
      <w:pPr>
        <w:spacing w:after="0" w:line="240" w:lineRule="auto"/>
      </w:pPr>
      <w:r>
        <w:separator/>
      </w:r>
    </w:p>
  </w:footnote>
  <w:footnote w:type="continuationSeparator" w:id="0">
    <w:p w:rsidR="002633C8" w:rsidRDefault="002633C8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4449D"/>
    <w:rsid w:val="00086E17"/>
    <w:rsid w:val="000A2787"/>
    <w:rsid w:val="000F0923"/>
    <w:rsid w:val="001072C6"/>
    <w:rsid w:val="00182832"/>
    <w:rsid w:val="0019328F"/>
    <w:rsid w:val="001F35E1"/>
    <w:rsid w:val="00205FB0"/>
    <w:rsid w:val="002633C8"/>
    <w:rsid w:val="00297D5D"/>
    <w:rsid w:val="002A02DB"/>
    <w:rsid w:val="002D683F"/>
    <w:rsid w:val="00417519"/>
    <w:rsid w:val="00496DCB"/>
    <w:rsid w:val="004B6A70"/>
    <w:rsid w:val="005254BD"/>
    <w:rsid w:val="00534C2A"/>
    <w:rsid w:val="00672E84"/>
    <w:rsid w:val="006B1D4A"/>
    <w:rsid w:val="006B4366"/>
    <w:rsid w:val="006E672A"/>
    <w:rsid w:val="00723D97"/>
    <w:rsid w:val="00744E7F"/>
    <w:rsid w:val="007A18A2"/>
    <w:rsid w:val="00867793"/>
    <w:rsid w:val="00954772"/>
    <w:rsid w:val="009C308A"/>
    <w:rsid w:val="009C6F22"/>
    <w:rsid w:val="009F367D"/>
    <w:rsid w:val="00A21EA2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CE4627"/>
    <w:rsid w:val="00D27ACF"/>
    <w:rsid w:val="00D82C12"/>
    <w:rsid w:val="00DE7695"/>
    <w:rsid w:val="00E50310"/>
    <w:rsid w:val="00E97EF2"/>
    <w:rsid w:val="00EB2CD0"/>
    <w:rsid w:val="00F015B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02BC8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Estadisticas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Hoja1!$A$2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Hoja1!$B$2:$O$2</c:f>
              <c:numCache>
                <c:formatCode>General</c:formatCode>
                <c:ptCount val="14"/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AC-4513-905A-043D14D73EA0}"/>
            </c:ext>
          </c:extLst>
        </c:ser>
        <c:ser>
          <c:idx val="1"/>
          <c:order val="1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Hoja1!$B$3:$O$3</c:f>
              <c:numCache>
                <c:formatCode>General</c:formatCode>
                <c:ptCount val="14"/>
                <c:pt idx="0">
                  <c:v>3</c:v>
                </c:pt>
                <c:pt idx="1">
                  <c:v>26</c:v>
                </c:pt>
                <c:pt idx="2">
                  <c:v>8</c:v>
                </c:pt>
                <c:pt idx="3">
                  <c:v>8</c:v>
                </c:pt>
                <c:pt idx="4">
                  <c:v>34</c:v>
                </c:pt>
                <c:pt idx="5">
                  <c:v>6</c:v>
                </c:pt>
                <c:pt idx="6">
                  <c:v>1</c:v>
                </c:pt>
                <c:pt idx="7">
                  <c:v>23</c:v>
                </c:pt>
                <c:pt idx="8">
                  <c:v>1</c:v>
                </c:pt>
                <c:pt idx="9">
                  <c:v>4</c:v>
                </c:pt>
                <c:pt idx="10">
                  <c:v>27</c:v>
                </c:pt>
                <c:pt idx="11">
                  <c:v>9</c:v>
                </c:pt>
                <c:pt idx="12">
                  <c:v>2</c:v>
                </c:pt>
                <c:pt idx="1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BAC-4513-905A-043D14D73E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9976207"/>
        <c:axId val="979978287"/>
        <c:axId val="0"/>
      </c:bar3DChart>
      <c:catAx>
        <c:axId val="9799762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9978287"/>
        <c:crosses val="autoZero"/>
        <c:auto val="1"/>
        <c:lblAlgn val="ctr"/>
        <c:lblOffset val="100"/>
        <c:noMultiLvlLbl val="0"/>
      </c:catAx>
      <c:valAx>
        <c:axId val="9799782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99762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14</cp:revision>
  <cp:lastPrinted>2020-02-07T19:53:00Z</cp:lastPrinted>
  <dcterms:created xsi:type="dcterms:W3CDTF">2019-10-01T16:29:00Z</dcterms:created>
  <dcterms:modified xsi:type="dcterms:W3CDTF">2020-02-07T20:22:00Z</dcterms:modified>
</cp:coreProperties>
</file>