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page" w:horzAnchor="margin" w:tblpXSpec="center" w:tblpY="3586"/>
        <w:tblW w:w="0" w:type="auto"/>
        <w:tblLook w:val="04A0" w:firstRow="1" w:lastRow="0" w:firstColumn="1" w:lastColumn="0" w:noHBand="0" w:noVBand="1"/>
      </w:tblPr>
      <w:tblGrid>
        <w:gridCol w:w="3258"/>
        <w:gridCol w:w="1350"/>
        <w:gridCol w:w="1435"/>
        <w:gridCol w:w="1496"/>
      </w:tblGrid>
      <w:tr w:rsidR="001F73C8" w:rsidTr="001F73C8">
        <w:trPr>
          <w:trHeight w:val="557"/>
        </w:trPr>
        <w:tc>
          <w:tcPr>
            <w:tcW w:w="3258" w:type="dxa"/>
          </w:tcPr>
          <w:p w:rsidR="001F73C8" w:rsidRPr="00061BFE" w:rsidRDefault="001F73C8" w:rsidP="00286C45">
            <w:pPr>
              <w:jc w:val="center"/>
              <w:rPr>
                <w:rFonts w:ascii="Arial Narrow" w:hAnsi="Arial Narrow"/>
                <w:b/>
                <w:sz w:val="24"/>
              </w:rPr>
            </w:pPr>
            <w:r>
              <w:rPr>
                <w:rFonts w:ascii="Arial Narrow" w:hAnsi="Arial Narrow"/>
                <w:b/>
                <w:sz w:val="24"/>
              </w:rPr>
              <w:t xml:space="preserve">Actividades </w:t>
            </w:r>
          </w:p>
        </w:tc>
        <w:tc>
          <w:tcPr>
            <w:tcW w:w="1350" w:type="dxa"/>
          </w:tcPr>
          <w:p w:rsidR="001F73C8" w:rsidRPr="0064443F" w:rsidRDefault="001F73C8" w:rsidP="00286C45">
            <w:pPr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 xml:space="preserve">Recibidas </w:t>
            </w:r>
          </w:p>
        </w:tc>
        <w:tc>
          <w:tcPr>
            <w:tcW w:w="1435" w:type="dxa"/>
          </w:tcPr>
          <w:p w:rsidR="001F73C8" w:rsidRPr="0064443F" w:rsidRDefault="001F73C8" w:rsidP="00286C45">
            <w:pPr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>Realizadas</w:t>
            </w:r>
          </w:p>
        </w:tc>
        <w:tc>
          <w:tcPr>
            <w:tcW w:w="1496" w:type="dxa"/>
          </w:tcPr>
          <w:p w:rsidR="001F73C8" w:rsidRPr="0064443F" w:rsidRDefault="001F73C8" w:rsidP="00286C45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4443F">
              <w:rPr>
                <w:rFonts w:ascii="Arial Narrow" w:hAnsi="Arial Narrow"/>
                <w:b/>
                <w:sz w:val="24"/>
              </w:rPr>
              <w:t>% cumplimiento</w:t>
            </w:r>
          </w:p>
        </w:tc>
      </w:tr>
      <w:tr w:rsidR="001F73C8" w:rsidTr="00286C45">
        <w:tc>
          <w:tcPr>
            <w:tcW w:w="3258" w:type="dxa"/>
          </w:tcPr>
          <w:p w:rsidR="001F73C8" w:rsidRPr="00061BFE" w:rsidRDefault="001F73C8" w:rsidP="00286C45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Atención ciudadana </w:t>
            </w:r>
          </w:p>
        </w:tc>
        <w:tc>
          <w:tcPr>
            <w:tcW w:w="1350" w:type="dxa"/>
          </w:tcPr>
          <w:p w:rsidR="001F73C8" w:rsidRPr="004E2C9D" w:rsidRDefault="001F73C8" w:rsidP="00286C45">
            <w:pPr>
              <w:jc w:val="center"/>
            </w:pPr>
            <w:r>
              <w:t>21</w:t>
            </w:r>
          </w:p>
        </w:tc>
        <w:tc>
          <w:tcPr>
            <w:tcW w:w="1435" w:type="dxa"/>
          </w:tcPr>
          <w:p w:rsidR="001F73C8" w:rsidRPr="004E2C9D" w:rsidRDefault="001F73C8" w:rsidP="00286C45">
            <w:pPr>
              <w:jc w:val="center"/>
            </w:pPr>
            <w:r>
              <w:t>19</w:t>
            </w:r>
          </w:p>
        </w:tc>
        <w:tc>
          <w:tcPr>
            <w:tcW w:w="1496" w:type="dxa"/>
            <w:vAlign w:val="bottom"/>
          </w:tcPr>
          <w:p w:rsidR="001F73C8" w:rsidRDefault="001F73C8" w:rsidP="00286C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</w:t>
            </w:r>
          </w:p>
        </w:tc>
      </w:tr>
      <w:tr w:rsidR="001F73C8" w:rsidTr="00286C45">
        <w:tc>
          <w:tcPr>
            <w:tcW w:w="3258" w:type="dxa"/>
          </w:tcPr>
          <w:p w:rsidR="001F73C8" w:rsidRPr="00061BFE" w:rsidRDefault="001F73C8" w:rsidP="00286C45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Reuniones </w:t>
            </w:r>
          </w:p>
        </w:tc>
        <w:tc>
          <w:tcPr>
            <w:tcW w:w="1350" w:type="dxa"/>
          </w:tcPr>
          <w:p w:rsidR="001F73C8" w:rsidRPr="004E2C9D" w:rsidRDefault="001F73C8" w:rsidP="00286C45">
            <w:pPr>
              <w:jc w:val="center"/>
            </w:pPr>
            <w:r>
              <w:t>3</w:t>
            </w:r>
          </w:p>
        </w:tc>
        <w:tc>
          <w:tcPr>
            <w:tcW w:w="1435" w:type="dxa"/>
          </w:tcPr>
          <w:p w:rsidR="001F73C8" w:rsidRPr="004E2C9D" w:rsidRDefault="001F73C8" w:rsidP="00286C45">
            <w:pPr>
              <w:jc w:val="center"/>
            </w:pPr>
            <w:r>
              <w:t>3</w:t>
            </w:r>
          </w:p>
        </w:tc>
        <w:tc>
          <w:tcPr>
            <w:tcW w:w="1496" w:type="dxa"/>
            <w:vAlign w:val="bottom"/>
          </w:tcPr>
          <w:p w:rsidR="001F73C8" w:rsidRDefault="001F73C8" w:rsidP="00286C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1F73C8" w:rsidTr="00286C45">
        <w:tc>
          <w:tcPr>
            <w:tcW w:w="3258" w:type="dxa"/>
          </w:tcPr>
          <w:p w:rsidR="001F73C8" w:rsidRDefault="001F73C8" w:rsidP="00286C45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Actividades para </w:t>
            </w:r>
          </w:p>
          <w:p w:rsidR="001F73C8" w:rsidRPr="00061BFE" w:rsidRDefault="001F73C8" w:rsidP="00286C45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mejoramiento del vivero</w:t>
            </w:r>
          </w:p>
        </w:tc>
        <w:tc>
          <w:tcPr>
            <w:tcW w:w="1350" w:type="dxa"/>
          </w:tcPr>
          <w:p w:rsidR="001F73C8" w:rsidRPr="004E2C9D" w:rsidRDefault="001F73C8" w:rsidP="00286C45">
            <w:pPr>
              <w:jc w:val="center"/>
            </w:pPr>
            <w:r>
              <w:t>7</w:t>
            </w:r>
          </w:p>
        </w:tc>
        <w:tc>
          <w:tcPr>
            <w:tcW w:w="1435" w:type="dxa"/>
          </w:tcPr>
          <w:p w:rsidR="001F73C8" w:rsidRPr="004E2C9D" w:rsidRDefault="001F73C8" w:rsidP="00286C45">
            <w:pPr>
              <w:jc w:val="center"/>
            </w:pPr>
            <w:r>
              <w:t>7</w:t>
            </w:r>
          </w:p>
        </w:tc>
        <w:tc>
          <w:tcPr>
            <w:tcW w:w="1496" w:type="dxa"/>
            <w:vAlign w:val="bottom"/>
          </w:tcPr>
          <w:p w:rsidR="001F73C8" w:rsidRDefault="001F73C8" w:rsidP="00286C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1F73C8" w:rsidTr="00286C45">
        <w:tc>
          <w:tcPr>
            <w:tcW w:w="3258" w:type="dxa"/>
          </w:tcPr>
          <w:p w:rsidR="001F73C8" w:rsidRPr="00061BFE" w:rsidRDefault="001F73C8" w:rsidP="00286C45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Reportes Ciudadanas </w:t>
            </w:r>
          </w:p>
        </w:tc>
        <w:tc>
          <w:tcPr>
            <w:tcW w:w="1350" w:type="dxa"/>
          </w:tcPr>
          <w:p w:rsidR="001F73C8" w:rsidRPr="004E2C9D" w:rsidRDefault="001F73C8" w:rsidP="00286C45">
            <w:pPr>
              <w:jc w:val="center"/>
            </w:pPr>
            <w:r>
              <w:t>7</w:t>
            </w:r>
          </w:p>
        </w:tc>
        <w:tc>
          <w:tcPr>
            <w:tcW w:w="1435" w:type="dxa"/>
          </w:tcPr>
          <w:p w:rsidR="001F73C8" w:rsidRPr="004E2C9D" w:rsidRDefault="001F73C8" w:rsidP="00286C45">
            <w:pPr>
              <w:jc w:val="center"/>
            </w:pPr>
            <w:r>
              <w:t>7</w:t>
            </w:r>
          </w:p>
        </w:tc>
        <w:tc>
          <w:tcPr>
            <w:tcW w:w="1496" w:type="dxa"/>
            <w:vAlign w:val="bottom"/>
          </w:tcPr>
          <w:p w:rsidR="001F73C8" w:rsidRDefault="001F73C8" w:rsidP="00286C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1F73C8" w:rsidTr="00286C45">
        <w:tc>
          <w:tcPr>
            <w:tcW w:w="3258" w:type="dxa"/>
          </w:tcPr>
          <w:p w:rsidR="001F73C8" w:rsidRPr="00061BFE" w:rsidRDefault="001F73C8" w:rsidP="00286C45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Solicitud para donar arboles </w:t>
            </w:r>
          </w:p>
        </w:tc>
        <w:tc>
          <w:tcPr>
            <w:tcW w:w="1350" w:type="dxa"/>
          </w:tcPr>
          <w:p w:rsidR="001F73C8" w:rsidRPr="004E2C9D" w:rsidRDefault="001F73C8" w:rsidP="00286C45">
            <w:pPr>
              <w:jc w:val="center"/>
            </w:pPr>
            <w:r>
              <w:t>24</w:t>
            </w:r>
          </w:p>
        </w:tc>
        <w:tc>
          <w:tcPr>
            <w:tcW w:w="1435" w:type="dxa"/>
          </w:tcPr>
          <w:p w:rsidR="001F73C8" w:rsidRPr="004E2C9D" w:rsidRDefault="001F73C8" w:rsidP="00286C45">
            <w:pPr>
              <w:jc w:val="center"/>
            </w:pPr>
            <w:r>
              <w:t>24</w:t>
            </w:r>
          </w:p>
        </w:tc>
        <w:tc>
          <w:tcPr>
            <w:tcW w:w="1496" w:type="dxa"/>
            <w:vAlign w:val="bottom"/>
          </w:tcPr>
          <w:p w:rsidR="001F73C8" w:rsidRDefault="001F73C8" w:rsidP="00286C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1F73C8" w:rsidTr="00286C45">
        <w:tc>
          <w:tcPr>
            <w:tcW w:w="3258" w:type="dxa"/>
          </w:tcPr>
          <w:p w:rsidR="001F73C8" w:rsidRDefault="001F73C8" w:rsidP="00286C45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 xml:space="preserve">Actividades internas </w:t>
            </w:r>
          </w:p>
        </w:tc>
        <w:tc>
          <w:tcPr>
            <w:tcW w:w="1350" w:type="dxa"/>
          </w:tcPr>
          <w:p w:rsidR="001F73C8" w:rsidRPr="004E2C9D" w:rsidRDefault="001F73C8" w:rsidP="00286C45">
            <w:pPr>
              <w:jc w:val="center"/>
            </w:pPr>
            <w:r>
              <w:t>10</w:t>
            </w:r>
          </w:p>
        </w:tc>
        <w:tc>
          <w:tcPr>
            <w:tcW w:w="1435" w:type="dxa"/>
          </w:tcPr>
          <w:p w:rsidR="001F73C8" w:rsidRPr="004E2C9D" w:rsidRDefault="001F73C8" w:rsidP="00286C45">
            <w:pPr>
              <w:jc w:val="center"/>
            </w:pPr>
            <w:r>
              <w:t>10</w:t>
            </w:r>
          </w:p>
        </w:tc>
        <w:tc>
          <w:tcPr>
            <w:tcW w:w="1496" w:type="dxa"/>
            <w:vAlign w:val="bottom"/>
          </w:tcPr>
          <w:p w:rsidR="001F73C8" w:rsidRDefault="001F73C8" w:rsidP="00286C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1F73C8" w:rsidTr="00286C45">
        <w:tc>
          <w:tcPr>
            <w:tcW w:w="3258" w:type="dxa"/>
          </w:tcPr>
          <w:p w:rsidR="001F73C8" w:rsidRDefault="001F73C8" w:rsidP="00286C45">
            <w:pPr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sz w:val="24"/>
              </w:rPr>
              <w:t>Campañas de limpieza</w:t>
            </w:r>
          </w:p>
        </w:tc>
        <w:tc>
          <w:tcPr>
            <w:tcW w:w="1350" w:type="dxa"/>
          </w:tcPr>
          <w:p w:rsidR="001F73C8" w:rsidRPr="004E2C9D" w:rsidRDefault="001F73C8" w:rsidP="00286C45">
            <w:pPr>
              <w:jc w:val="center"/>
            </w:pPr>
            <w:r>
              <w:t>4</w:t>
            </w:r>
          </w:p>
        </w:tc>
        <w:tc>
          <w:tcPr>
            <w:tcW w:w="1435" w:type="dxa"/>
          </w:tcPr>
          <w:p w:rsidR="001F73C8" w:rsidRPr="004E2C9D" w:rsidRDefault="001F73C8" w:rsidP="00286C45">
            <w:pPr>
              <w:jc w:val="center"/>
            </w:pPr>
            <w:r>
              <w:t>4</w:t>
            </w:r>
          </w:p>
        </w:tc>
        <w:tc>
          <w:tcPr>
            <w:tcW w:w="1496" w:type="dxa"/>
            <w:vAlign w:val="bottom"/>
          </w:tcPr>
          <w:p w:rsidR="001F73C8" w:rsidRDefault="001F73C8" w:rsidP="00286C4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100</w:t>
            </w:r>
          </w:p>
        </w:tc>
      </w:tr>
    </w:tbl>
    <w:p w:rsidR="001F73C8" w:rsidRDefault="001F73C8" w:rsidP="001F73C8">
      <w:pPr>
        <w:jc w:val="center"/>
        <w:rPr>
          <w:rFonts w:ascii="Arial Narrow" w:hAnsi="Arial Narrow"/>
          <w:b/>
          <w:sz w:val="28"/>
        </w:rPr>
      </w:pPr>
      <w:r w:rsidRPr="004B6BEB">
        <w:rPr>
          <w:rFonts w:ascii="Arial Narrow" w:hAnsi="Arial Narrow"/>
          <w:b/>
          <w:sz w:val="28"/>
        </w:rPr>
        <w:t>Indicadores de Evaluación del área</w:t>
      </w:r>
      <w:r>
        <w:rPr>
          <w:rFonts w:ascii="Arial Narrow" w:hAnsi="Arial Narrow"/>
          <w:b/>
          <w:sz w:val="28"/>
        </w:rPr>
        <w:t xml:space="preserve"> de</w:t>
      </w:r>
      <w:r w:rsidRPr="004B6BEB">
        <w:rPr>
          <w:rFonts w:ascii="Arial Narrow" w:hAnsi="Arial Narrow"/>
          <w:b/>
          <w:sz w:val="28"/>
        </w:rPr>
        <w:t xml:space="preserve"> ECOLOGÍA</w:t>
      </w:r>
      <w:r>
        <w:rPr>
          <w:rFonts w:ascii="Arial Narrow" w:hAnsi="Arial Narrow"/>
          <w:b/>
          <w:sz w:val="28"/>
        </w:rPr>
        <w:t>, del mes de julio</w:t>
      </w:r>
      <w:r>
        <w:rPr>
          <w:rFonts w:ascii="Arial Narrow" w:hAnsi="Arial Narrow"/>
          <w:b/>
          <w:sz w:val="28"/>
        </w:rPr>
        <w:t xml:space="preserve"> 2019</w:t>
      </w:r>
    </w:p>
    <w:p w:rsidR="00AF515B" w:rsidRDefault="00AF515B"/>
    <w:p w:rsidR="00AF515B" w:rsidRPr="00AF515B" w:rsidRDefault="00AF515B" w:rsidP="00AF515B"/>
    <w:p w:rsidR="00AF515B" w:rsidRPr="00AF515B" w:rsidRDefault="00AF515B" w:rsidP="00AF515B"/>
    <w:p w:rsidR="00AF515B" w:rsidRPr="00AF515B" w:rsidRDefault="00AF515B" w:rsidP="00AF515B"/>
    <w:p w:rsidR="00AF515B" w:rsidRPr="00AF515B" w:rsidRDefault="00AF515B" w:rsidP="00AF515B"/>
    <w:p w:rsidR="00AF515B" w:rsidRPr="00AF515B" w:rsidRDefault="00AF515B" w:rsidP="00AF515B"/>
    <w:p w:rsidR="00AF515B" w:rsidRPr="00AF515B" w:rsidRDefault="00AF515B" w:rsidP="00AF515B"/>
    <w:p w:rsidR="00AF515B" w:rsidRDefault="00AF515B" w:rsidP="00AF515B"/>
    <w:p w:rsidR="001D644B" w:rsidRPr="00AF515B" w:rsidRDefault="00AF515B" w:rsidP="00AF515B">
      <w:pPr>
        <w:tabs>
          <w:tab w:val="left" w:pos="2265"/>
        </w:tabs>
        <w:jc w:val="center"/>
      </w:pPr>
      <w:r>
        <w:rPr>
          <w:noProof/>
          <w:lang w:eastAsia="es-MX"/>
        </w:rPr>
        <w:drawing>
          <wp:inline distT="0" distB="0" distL="0" distR="0" wp14:anchorId="68574DD5" wp14:editId="7851E028">
            <wp:extent cx="4572000" cy="27432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1D644B" w:rsidRPr="00AF515B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3C8"/>
    <w:rsid w:val="001D644B"/>
    <w:rsid w:val="001F73C8"/>
    <w:rsid w:val="002530C9"/>
    <w:rsid w:val="0028026D"/>
    <w:rsid w:val="00AF515B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72AFC"/>
  <w15:chartTrackingRefBased/>
  <w15:docId w15:val="{109816CF-8B04-4477-8A00-06D5DE70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73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F7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Estadisticas de cumplimiento en</a:t>
            </a:r>
            <a:r>
              <a:rPr lang="es-MX" baseline="0"/>
              <a:t> el área de Ecología. </a:t>
            </a:r>
            <a:endParaRPr lang="es-MX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[Libro1]Hoja1!$A$1:$A$7</c:f>
              <c:strCache>
                <c:ptCount val="7"/>
                <c:pt idx="0">
                  <c:v>Atención ciudadana </c:v>
                </c:pt>
                <c:pt idx="1">
                  <c:v>Reuniones </c:v>
                </c:pt>
                <c:pt idx="2">
                  <c:v>Actividades para mejoramiento del vivero </c:v>
                </c:pt>
                <c:pt idx="3">
                  <c:v>Reportes Ciudadanas </c:v>
                </c:pt>
                <c:pt idx="4">
                  <c:v>Solicitud para donar arboles </c:v>
                </c:pt>
                <c:pt idx="5">
                  <c:v>Actividades internas </c:v>
                </c:pt>
                <c:pt idx="6">
                  <c:v>Campañas de limpieza</c:v>
                </c:pt>
              </c:strCache>
            </c:strRef>
          </c:cat>
          <c:val>
            <c:numRef>
              <c:f>[Libro1]Hoja1!$D$1:$D$7</c:f>
              <c:numCache>
                <c:formatCode>General</c:formatCode>
                <c:ptCount val="7"/>
                <c:pt idx="0">
                  <c:v>90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006-4889-838B-A7D2326DD50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45166176"/>
        <c:axId val="2045169920"/>
      </c:barChart>
      <c:catAx>
        <c:axId val="204516617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Actividades 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45169920"/>
        <c:crosses val="autoZero"/>
        <c:auto val="1"/>
        <c:lblAlgn val="ctr"/>
        <c:lblOffset val="100"/>
        <c:noMultiLvlLbl val="0"/>
      </c:catAx>
      <c:valAx>
        <c:axId val="2045169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Porcentaje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0451661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1</cp:revision>
  <dcterms:created xsi:type="dcterms:W3CDTF">2019-08-06T14:25:00Z</dcterms:created>
  <dcterms:modified xsi:type="dcterms:W3CDTF">2019-08-06T14:42:00Z</dcterms:modified>
</cp:coreProperties>
</file>