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</w:t>
      </w:r>
      <w:bookmarkStart w:id="0" w:name="_GoBack"/>
      <w:bookmarkEnd w:id="0"/>
      <w:r w:rsidR="00AF435B" w:rsidRPr="00DF6BC9">
        <w:rPr>
          <w:rFonts w:ascii="Arial Narrow" w:hAnsi="Arial Narrow"/>
          <w:b/>
        </w:rPr>
        <w:t xml:space="preserve">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>Estadística de personas que se</w:t>
      </w:r>
      <w:r w:rsidR="006A2887" w:rsidRPr="00DF6BC9">
        <w:rPr>
          <w:rFonts w:ascii="Arial Narrow" w:hAnsi="Arial Narrow"/>
          <w:sz w:val="24"/>
          <w:szCs w:val="24"/>
        </w:rPr>
        <w:t xml:space="preserve"> atendieron en el mes de</w:t>
      </w:r>
      <w:r w:rsidR="00803267" w:rsidRPr="00DF6BC9">
        <w:rPr>
          <w:rFonts w:ascii="Arial Narrow" w:hAnsi="Arial Narrow"/>
          <w:sz w:val="24"/>
          <w:szCs w:val="24"/>
        </w:rPr>
        <w:t xml:space="preserve"> Diciembre</w:t>
      </w:r>
      <w:r w:rsidRPr="00DF6BC9">
        <w:rPr>
          <w:rFonts w:ascii="Arial Narrow" w:hAnsi="Arial Narrow"/>
          <w:sz w:val="24"/>
          <w:szCs w:val="24"/>
        </w:rPr>
        <w:t xml:space="preserve"> de 2018</w:t>
      </w:r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F29E7"/>
    <w:rsid w:val="00257D41"/>
    <w:rsid w:val="006A2887"/>
    <w:rsid w:val="00723E3C"/>
    <w:rsid w:val="00774788"/>
    <w:rsid w:val="00803267"/>
    <w:rsid w:val="0089604F"/>
    <w:rsid w:val="00AF435B"/>
    <w:rsid w:val="00C6607E"/>
    <w:rsid w:val="00CF6794"/>
    <w:rsid w:val="00D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explosion val="2"/>
          <c:dLbls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Hoja1!$A$2:$A$7</c:f>
              <c:strCache>
                <c:ptCount val="6"/>
                <c:pt idx="0">
                  <c:v>Sillas de ruedas</c:v>
                </c:pt>
                <c:pt idx="1">
                  <c:v>Madres jefas de familia</c:v>
                </c:pt>
                <c:pt idx="2">
                  <c:v>Bastones</c:v>
                </c:pt>
                <c:pt idx="3">
                  <c:v>65 y MAS</c:v>
                </c:pt>
                <c:pt idx="4">
                  <c:v>PROSPERA</c:v>
                </c:pt>
                <c:pt idx="5">
                  <c:v>Aparatos auditivos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50</c:v>
                </c:pt>
                <c:pt idx="1">
                  <c:v>10</c:v>
                </c:pt>
                <c:pt idx="2">
                  <c:v>15</c:v>
                </c:pt>
                <c:pt idx="3">
                  <c:v>550</c:v>
                </c:pt>
                <c:pt idx="4">
                  <c:v>50</c:v>
                </c:pt>
                <c:pt idx="5">
                  <c:v>42</c:v>
                </c:pt>
              </c:numCache>
            </c:numRef>
          </c:val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31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9</cp:revision>
  <cp:lastPrinted>2018-12-04T19:24:00Z</cp:lastPrinted>
  <dcterms:created xsi:type="dcterms:W3CDTF">2018-10-31T19:38:00Z</dcterms:created>
  <dcterms:modified xsi:type="dcterms:W3CDTF">2019-01-02T16:11:00Z</dcterms:modified>
</cp:coreProperties>
</file>